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3764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U1</w:t>
      </w:r>
    </w:p>
    <w:p w14:paraId="761CD59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 BAECD</w:t>
      </w:r>
    </w:p>
    <w:p w14:paraId="5EE8BB1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U2</w:t>
      </w:r>
    </w:p>
    <w:p w14:paraId="3982A7A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 amazing   2. smart   3. understanding  4. sent   </w:t>
      </w:r>
    </w:p>
    <w:p w14:paraId="6A64897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5. connection  6. digital    7. learning   </w:t>
      </w:r>
    </w:p>
    <w:p w14:paraId="57FCA20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U3</w:t>
      </w:r>
    </w:p>
    <w:p w14:paraId="2FC5921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 CEABD</w:t>
      </w:r>
    </w:p>
    <w:p w14:paraId="5DE8FF2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U4</w:t>
      </w:r>
    </w:p>
    <w:p w14:paraId="1E72698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1-5 CBDAF   6-10 DBFEC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7059D"/>
    <w:rsid w:val="6AFF5870"/>
    <w:rsid w:val="6EB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2025-10-31T08:10:50Z</dcterms:created>
  <dc:creator>顾蕙静</dc:creator>
  <cp:lastModifiedBy>顾蕙静</cp:lastModifiedBy>
  <dcterms:modified xsi:type="dcterms:W3CDTF">2025-10-31T08:28:10Z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eyJoZGlkIjoiZDkxMzcyMjI4NTYxY2M5ZmM2OGM2ZjU4N2EwMzg2MGIiLCJ1c2VySWQiOiIzODkzNDM2NzAifQ==</vt:lpwstr>
  </property>
  <property fmtid="{D5CDD505-2E9C-101B-9397-08002B2CF9AE}" pid="4" name="ICV">
    <vt:lpwstr>F39B4C603BD94FE7BFD30F71C3634D6A_12</vt:lpwstr>
  </property>
</Properties>
</file>